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7A09B1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8A010D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E84017">
        <w:rPr>
          <w:szCs w:val="28"/>
        </w:rPr>
        <w:t>7</w:t>
      </w:r>
      <w:r w:rsidR="00542E27" w:rsidRPr="008A010D">
        <w:rPr>
          <w:szCs w:val="28"/>
        </w:rPr>
        <w:t xml:space="preserve"> сентября 201</w:t>
      </w:r>
      <w:r w:rsidR="00110934" w:rsidRPr="008A010D">
        <w:rPr>
          <w:szCs w:val="28"/>
        </w:rPr>
        <w:t>8</w:t>
      </w:r>
      <w:r w:rsidR="00542E27" w:rsidRPr="008A010D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7A09B1">
        <w:rPr>
          <w:szCs w:val="28"/>
        </w:rPr>
        <w:tab/>
      </w:r>
      <w:r w:rsidR="00E84017" w:rsidRPr="00E84017">
        <w:rPr>
          <w:szCs w:val="28"/>
        </w:rPr>
        <w:tab/>
      </w:r>
      <w:r w:rsidR="00582EDC" w:rsidRPr="008A010D">
        <w:rPr>
          <w:szCs w:val="28"/>
        </w:rPr>
        <w:t>№</w:t>
      </w:r>
      <w:r w:rsidR="0099068D" w:rsidRPr="008A010D">
        <w:rPr>
          <w:szCs w:val="28"/>
        </w:rPr>
        <w:t xml:space="preserve"> </w:t>
      </w:r>
      <w:r w:rsidR="0068122E">
        <w:rPr>
          <w:szCs w:val="28"/>
        </w:rPr>
        <w:t>79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CF3AA5">
        <w:rPr>
          <w:b/>
          <w:bCs/>
          <w:szCs w:val="28"/>
        </w:rPr>
        <w:t>одномандатному</w:t>
      </w:r>
      <w:r>
        <w:rPr>
          <w:b/>
          <w:bCs/>
          <w:szCs w:val="28"/>
        </w:rPr>
        <w:t xml:space="preserve"> избирательному округу №1</w:t>
      </w:r>
    </w:p>
    <w:p w:rsidR="00B547AF" w:rsidRPr="0066229A" w:rsidRDefault="00B547AF" w:rsidP="00B547AF">
      <w:pPr>
        <w:rPr>
          <w:b/>
          <w:szCs w:val="28"/>
        </w:rPr>
      </w:pPr>
    </w:p>
    <w:p w:rsidR="0002424D" w:rsidRDefault="0002424D" w:rsidP="006518CE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Горноправдинск четвертого созыва по одноман</w:t>
      </w:r>
      <w:r w:rsidR="0068122E">
        <w:rPr>
          <w:szCs w:val="28"/>
        </w:rPr>
        <w:t>датному избирательному округу №</w:t>
      </w:r>
      <w:bookmarkStart w:id="0" w:name="_GoBack"/>
      <w:bookmarkEnd w:id="0"/>
      <w:r>
        <w:rPr>
          <w:szCs w:val="28"/>
        </w:rPr>
        <w:t>1.</w:t>
      </w:r>
    </w:p>
    <w:p w:rsidR="00582EDC" w:rsidRPr="0066229A" w:rsidRDefault="00582EDC" w:rsidP="006518CE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E84017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E84017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E84017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F01BCD">
        <w:rPr>
          <w:szCs w:val="28"/>
        </w:rPr>
        <w:t>и избирательного участка №</w:t>
      </w:r>
      <w:r w:rsidR="00E84017">
        <w:rPr>
          <w:szCs w:val="28"/>
        </w:rPr>
        <w:t>259</w:t>
      </w:r>
      <w:r w:rsidRPr="00582EDC">
        <w:rPr>
          <w:szCs w:val="28"/>
        </w:rPr>
        <w:t xml:space="preserve"> </w:t>
      </w:r>
      <w:r w:rsidR="006518CE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331FC6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6518CE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CF3AA5">
        <w:rPr>
          <w:szCs w:val="28"/>
        </w:rPr>
        <w:t>руководствуясь</w:t>
      </w:r>
      <w:r w:rsidR="00E84017">
        <w:rPr>
          <w:szCs w:val="28"/>
        </w:rPr>
        <w:t xml:space="preserve"> постановлением Избирательной комиссии Ханты-Мансийского автономного округа – Югры </w:t>
      </w:r>
      <w:r w:rsidR="00E84017" w:rsidRPr="00E4622A">
        <w:rPr>
          <w:szCs w:val="28"/>
        </w:rPr>
        <w:t>от</w:t>
      </w:r>
      <w:r w:rsidR="00E84017">
        <w:rPr>
          <w:szCs w:val="28"/>
        </w:rPr>
        <w:t xml:space="preserve"> 28.12.2017 года №240 </w:t>
      </w:r>
      <w:r w:rsidR="00E84017" w:rsidRPr="00E4622A">
        <w:rPr>
          <w:szCs w:val="28"/>
        </w:rPr>
        <w:t>«О возложении полномочий</w:t>
      </w:r>
      <w:r w:rsidR="00E84017" w:rsidRPr="00DC2AE1">
        <w:rPr>
          <w:szCs w:val="28"/>
        </w:rPr>
        <w:t xml:space="preserve"> </w:t>
      </w:r>
      <w:r w:rsidR="00E84017" w:rsidRPr="00E4622A">
        <w:rPr>
          <w:szCs w:val="28"/>
        </w:rPr>
        <w:t>избирательной комиссии муниципального образования</w:t>
      </w:r>
      <w:r w:rsidR="00E84017" w:rsidRPr="00DC2AE1">
        <w:rPr>
          <w:szCs w:val="28"/>
        </w:rPr>
        <w:t xml:space="preserve"> </w:t>
      </w:r>
      <w:r w:rsidR="00E84017">
        <w:rPr>
          <w:szCs w:val="28"/>
        </w:rPr>
        <w:t>сельского поселения Горноправдинск на территориальную</w:t>
      </w:r>
      <w:r w:rsidR="00E84017" w:rsidRPr="00E4622A">
        <w:rPr>
          <w:szCs w:val="28"/>
        </w:rPr>
        <w:t xml:space="preserve"> избирательн</w:t>
      </w:r>
      <w:r w:rsidR="00E84017">
        <w:rPr>
          <w:szCs w:val="28"/>
        </w:rPr>
        <w:t>ую</w:t>
      </w:r>
      <w:r w:rsidR="00E84017" w:rsidRPr="00E4622A">
        <w:rPr>
          <w:szCs w:val="28"/>
        </w:rPr>
        <w:t xml:space="preserve"> комисси</w:t>
      </w:r>
      <w:r w:rsidR="00E84017">
        <w:rPr>
          <w:szCs w:val="28"/>
        </w:rPr>
        <w:t>ю</w:t>
      </w:r>
      <w:r w:rsidR="00E84017" w:rsidRPr="00E4622A">
        <w:rPr>
          <w:szCs w:val="28"/>
        </w:rPr>
        <w:t xml:space="preserve"> Ханты-Мансийского района», </w:t>
      </w:r>
      <w:r w:rsidR="00E84017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6518CE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B547AF">
        <w:rPr>
          <w:szCs w:val="28"/>
        </w:rPr>
        <w:t>ом</w:t>
      </w:r>
      <w:r w:rsidRPr="00582EDC">
        <w:rPr>
          <w:szCs w:val="28"/>
        </w:rPr>
        <w:t xml:space="preserve">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CF3AA5">
        <w:rPr>
          <w:bCs/>
          <w:szCs w:val="28"/>
        </w:rPr>
        <w:t>Горноправдинск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8A010D">
        <w:t>Сивкову Жанну Владимировну</w:t>
      </w:r>
      <w:r w:rsidR="007F26BE">
        <w:rPr>
          <w:szCs w:val="28"/>
        </w:rPr>
        <w:t>,</w:t>
      </w:r>
      <w:r w:rsidR="00B547AF">
        <w:rPr>
          <w:szCs w:val="28"/>
        </w:rPr>
        <w:t xml:space="preserve"> избранную </w:t>
      </w:r>
      <w:r w:rsidRPr="00582EDC">
        <w:rPr>
          <w:szCs w:val="28"/>
        </w:rPr>
        <w:t xml:space="preserve">по </w:t>
      </w:r>
      <w:r w:rsidR="00CF3AA5">
        <w:rPr>
          <w:szCs w:val="28"/>
        </w:rPr>
        <w:t>одномандатному</w:t>
      </w:r>
      <w:r w:rsidR="00EA7D62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6518CE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8A010D">
        <w:t>Сивковой Жанне Владимировне</w:t>
      </w:r>
      <w:r w:rsidR="008A010D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6518CE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6518CE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7A09B1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A09B1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6518CE">
      <w:headerReference w:type="even" r:id="rId6"/>
      <w:pgSz w:w="11906" w:h="16838" w:code="9"/>
      <w:pgMar w:top="993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B473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2424D"/>
    <w:rsid w:val="0009583B"/>
    <w:rsid w:val="0010157F"/>
    <w:rsid w:val="00110934"/>
    <w:rsid w:val="001418A2"/>
    <w:rsid w:val="002546EC"/>
    <w:rsid w:val="00331FC6"/>
    <w:rsid w:val="004E29E6"/>
    <w:rsid w:val="00542E27"/>
    <w:rsid w:val="00582EDC"/>
    <w:rsid w:val="005E3C3F"/>
    <w:rsid w:val="006518CE"/>
    <w:rsid w:val="0066229A"/>
    <w:rsid w:val="0068122E"/>
    <w:rsid w:val="006B473B"/>
    <w:rsid w:val="0077534D"/>
    <w:rsid w:val="007A09B1"/>
    <w:rsid w:val="007F26BE"/>
    <w:rsid w:val="00875B92"/>
    <w:rsid w:val="008A010D"/>
    <w:rsid w:val="008E4E00"/>
    <w:rsid w:val="009453EF"/>
    <w:rsid w:val="0098710C"/>
    <w:rsid w:val="0099068D"/>
    <w:rsid w:val="009F1C48"/>
    <w:rsid w:val="00B547AF"/>
    <w:rsid w:val="00CE2295"/>
    <w:rsid w:val="00CF3AA5"/>
    <w:rsid w:val="00D127F6"/>
    <w:rsid w:val="00E04A50"/>
    <w:rsid w:val="00E84017"/>
    <w:rsid w:val="00E854C0"/>
    <w:rsid w:val="00EA7D62"/>
    <w:rsid w:val="00F01BCD"/>
    <w:rsid w:val="00F07A69"/>
    <w:rsid w:val="00F2175A"/>
    <w:rsid w:val="00F3189E"/>
    <w:rsid w:val="00FA7682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18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23</cp:revision>
  <cp:lastPrinted>2018-09-17T12:17:00Z</cp:lastPrinted>
  <dcterms:created xsi:type="dcterms:W3CDTF">2016-09-23T05:12:00Z</dcterms:created>
  <dcterms:modified xsi:type="dcterms:W3CDTF">2018-09-17T12:21:00Z</dcterms:modified>
</cp:coreProperties>
</file>